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66" w:rsidRPr="000013E6" w:rsidRDefault="00785F66" w:rsidP="00785F66">
      <w:pPr>
        <w:spacing w:after="0" w:line="240" w:lineRule="auto"/>
        <w:jc w:val="right"/>
        <w:rPr>
          <w:color w:val="000000"/>
        </w:rPr>
      </w:pPr>
      <w:r w:rsidRPr="000013E6">
        <w:rPr>
          <w:color w:val="000000"/>
        </w:rPr>
        <w:t xml:space="preserve">Buenos Aires, 9 de marzo de 2018 </w:t>
      </w:r>
    </w:p>
    <w:p w:rsidR="005A7D4A" w:rsidRDefault="00975C10" w:rsidP="000013E6">
      <w:pPr>
        <w:jc w:val="both"/>
        <w:rPr>
          <w:rFonts w:eastAsia="Times New Roman" w:cstheme="minorHAnsi"/>
          <w:b/>
          <w:lang w:eastAsia="es-AR"/>
        </w:rPr>
      </w:pPr>
      <w:r>
        <w:rPr>
          <w:rFonts w:eastAsia="Times New Roman" w:cstheme="minorHAnsi"/>
          <w:b/>
          <w:lang w:eastAsia="es-AR"/>
        </w:rPr>
        <w:t>Sr. Presidente de la Corte de Casación de Paris</w:t>
      </w:r>
    </w:p>
    <w:p w:rsidR="00DB6EF9" w:rsidRPr="000013E6" w:rsidRDefault="00975C10" w:rsidP="00DB6EF9">
      <w:pPr>
        <w:spacing w:after="0" w:line="240" w:lineRule="auto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b/>
          <w:lang w:eastAsia="es-AR"/>
        </w:rPr>
        <w:t xml:space="preserve">Adjunto c/c </w:t>
      </w:r>
    </w:p>
    <w:p w:rsidR="000013E6" w:rsidRPr="00DB6EF9" w:rsidRDefault="00975C10" w:rsidP="00DB6EF9">
      <w:pPr>
        <w:jc w:val="both"/>
        <w:rPr>
          <w:rFonts w:ascii="Times New Roman" w:eastAsia="Times New Roman" w:hAnsi="Times New Roman" w:cs="Times New Roman"/>
          <w:b/>
          <w:lang w:eastAsia="es-AR"/>
        </w:rPr>
      </w:pPr>
      <w:r w:rsidRPr="000013E6">
        <w:rPr>
          <w:rFonts w:eastAsia="Times New Roman" w:cstheme="minorHAnsi"/>
          <w:b/>
          <w:lang w:eastAsia="es-AR"/>
        </w:rPr>
        <w:t>Sr. Embajador de la República de Francia</w:t>
      </w:r>
      <w:r w:rsidRPr="000013E6">
        <w:rPr>
          <w:rFonts w:ascii="Times New Roman" w:eastAsia="Times New Roman" w:hAnsi="Times New Roman" w:cs="Times New Roman"/>
          <w:b/>
          <w:lang w:eastAsia="es-AR"/>
        </w:rPr>
        <w:t xml:space="preserve"> </w:t>
      </w:r>
      <w:r w:rsidR="00DE71DF" w:rsidRPr="00DE71DF">
        <w:rPr>
          <w:rFonts w:eastAsia="Times New Roman" w:cstheme="minorHAnsi"/>
          <w:b/>
          <w:lang w:eastAsia="es-AR"/>
        </w:rPr>
        <w:t>en</w:t>
      </w:r>
      <w:r w:rsidR="00DE71DF">
        <w:rPr>
          <w:rFonts w:ascii="Times New Roman" w:eastAsia="Times New Roman" w:hAnsi="Times New Roman" w:cs="Times New Roman"/>
          <w:b/>
          <w:lang w:eastAsia="es-AR"/>
        </w:rPr>
        <w:t xml:space="preserve"> </w:t>
      </w:r>
      <w:r w:rsidR="00DE71DF" w:rsidRPr="00DE71DF">
        <w:rPr>
          <w:rFonts w:eastAsia="Times New Roman" w:cstheme="minorHAnsi"/>
          <w:b/>
          <w:lang w:eastAsia="es-AR"/>
        </w:rPr>
        <w:t>Argentina</w:t>
      </w:r>
      <w:r w:rsidR="00DE71DF">
        <w:rPr>
          <w:rFonts w:ascii="Times New Roman" w:eastAsia="Times New Roman" w:hAnsi="Times New Roman" w:cs="Times New Roman"/>
          <w:b/>
          <w:lang w:eastAsia="es-AR"/>
        </w:rPr>
        <w:t xml:space="preserve"> </w:t>
      </w:r>
      <w:r w:rsidRPr="000013E6">
        <w:rPr>
          <w:rFonts w:eastAsia="Times New Roman" w:cstheme="minorHAnsi"/>
          <w:b/>
          <w:lang w:eastAsia="es-AR"/>
        </w:rPr>
        <w:t xml:space="preserve">Pierre Henri </w:t>
      </w:r>
      <w:proofErr w:type="spellStart"/>
      <w:r w:rsidRPr="000013E6">
        <w:rPr>
          <w:rFonts w:eastAsia="Times New Roman" w:cstheme="minorHAnsi"/>
          <w:b/>
          <w:lang w:eastAsia="es-AR"/>
        </w:rPr>
        <w:t>Guignard</w:t>
      </w:r>
      <w:bookmarkStart w:id="0" w:name="_GoBack"/>
      <w:bookmarkEnd w:id="0"/>
      <w:proofErr w:type="spellEnd"/>
    </w:p>
    <w:p w:rsidR="000013E6" w:rsidRPr="000013E6" w:rsidRDefault="00975C10" w:rsidP="000013E6">
      <w:pPr>
        <w:spacing w:after="0" w:line="240" w:lineRule="auto"/>
        <w:rPr>
          <w:rFonts w:eastAsia="Times New Roman" w:cstheme="minorHAnsi"/>
          <w:lang w:eastAsia="es-AR"/>
        </w:rPr>
      </w:pPr>
      <w:r w:rsidRPr="000013E6">
        <w:rPr>
          <w:rFonts w:eastAsia="Times New Roman" w:cstheme="minorHAnsi"/>
          <w:lang w:eastAsia="es-AR"/>
        </w:rPr>
        <w:t>De nuestra consideración:</w:t>
      </w:r>
    </w:p>
    <w:p w:rsidR="00B632EC" w:rsidRDefault="00785F66" w:rsidP="00DB6EF9">
      <w:pPr>
        <w:spacing w:after="120" w:line="240" w:lineRule="auto"/>
        <w:ind w:firstLine="708"/>
        <w:jc w:val="both"/>
        <w:rPr>
          <w:color w:val="000000"/>
        </w:rPr>
      </w:pPr>
      <w:r w:rsidRPr="00785F66">
        <w:rPr>
          <w:rFonts w:eastAsia="Times New Roman" w:cstheme="minorHAnsi"/>
          <w:lang w:eastAsia="es-AR"/>
        </w:rPr>
        <w:t xml:space="preserve">Por medio de la presente, nos dirigimos a fin de </w:t>
      </w:r>
      <w:r w:rsidRPr="00F16247">
        <w:rPr>
          <w:rFonts w:eastAsia="Times New Roman" w:cstheme="minorHAnsi"/>
          <w:lang w:eastAsia="es-AR"/>
        </w:rPr>
        <w:t xml:space="preserve">reafirmar el pronunciamiento </w:t>
      </w:r>
      <w:r w:rsidRPr="00F16247">
        <w:rPr>
          <w:color w:val="000000"/>
        </w:rPr>
        <w:t xml:space="preserve">del </w:t>
      </w:r>
      <w:r w:rsidR="00975C10" w:rsidRPr="00F16247">
        <w:rPr>
          <w:color w:val="000000"/>
        </w:rPr>
        <w:t>Tribunal de Apelaciones de Versalles de Francia</w:t>
      </w:r>
      <w:r w:rsidRPr="00F16247">
        <w:rPr>
          <w:color w:val="000000"/>
        </w:rPr>
        <w:t xml:space="preserve"> de</w:t>
      </w:r>
      <w:r w:rsidR="00975C10" w:rsidRPr="00F16247">
        <w:rPr>
          <w:color w:val="000000"/>
        </w:rPr>
        <w:t>l 19 de</w:t>
      </w:r>
      <w:r w:rsidRPr="00F16247">
        <w:rPr>
          <w:color w:val="000000"/>
        </w:rPr>
        <w:t xml:space="preserve"> octubre de 2017, </w:t>
      </w:r>
      <w:r w:rsidRPr="00785F66">
        <w:rPr>
          <w:rFonts w:eastAsia="Times New Roman" w:cstheme="minorHAnsi"/>
          <w:lang w:eastAsia="es-AR"/>
        </w:rPr>
        <w:t>con relación a la solicitud de extradición del ciudadano argentino Mario Alfredo SANDOVAL, requerido por la República Argentina en el año 2012.</w:t>
      </w:r>
      <w:r w:rsidR="00975C10" w:rsidRPr="00F16247">
        <w:rPr>
          <w:rFonts w:eastAsia="Times New Roman" w:cstheme="minorHAnsi"/>
          <w:lang w:eastAsia="es-AR"/>
        </w:rPr>
        <w:t xml:space="preserve"> El mismo </w:t>
      </w:r>
      <w:r w:rsidR="00975C10" w:rsidRPr="00F16247">
        <w:rPr>
          <w:color w:val="000000"/>
        </w:rPr>
        <w:t xml:space="preserve">confirmó la resolución del Tribunal de Apelaciones de París del 28 de mayo de 2014, </w:t>
      </w:r>
      <w:r w:rsidR="00975C10" w:rsidRPr="00F16247">
        <w:rPr>
          <w:b/>
          <w:color w:val="000000"/>
        </w:rPr>
        <w:t>favorable</w:t>
      </w:r>
      <w:r w:rsidR="00975C10" w:rsidRPr="00F16247">
        <w:rPr>
          <w:color w:val="000000"/>
        </w:rPr>
        <w:t xml:space="preserve"> </w:t>
      </w:r>
      <w:r w:rsidR="00975C10" w:rsidRPr="00F16247">
        <w:rPr>
          <w:b/>
          <w:color w:val="000000"/>
        </w:rPr>
        <w:t>a la</w:t>
      </w:r>
      <w:r w:rsidR="00975C10" w:rsidRPr="00F16247">
        <w:rPr>
          <w:color w:val="000000"/>
        </w:rPr>
        <w:t xml:space="preserve"> </w:t>
      </w:r>
      <w:r w:rsidR="00975C10" w:rsidRPr="00F16247">
        <w:rPr>
          <w:b/>
          <w:color w:val="000000"/>
        </w:rPr>
        <w:t>extradición</w:t>
      </w:r>
      <w:r w:rsidR="00975C10" w:rsidRPr="00F16247">
        <w:rPr>
          <w:color w:val="000000"/>
        </w:rPr>
        <w:t xml:space="preserve"> del oficial de policía Mario Alfredo Sandoval. </w:t>
      </w:r>
    </w:p>
    <w:p w:rsidR="00B632EC" w:rsidRDefault="00975C10" w:rsidP="00B632EC">
      <w:pPr>
        <w:spacing w:after="120" w:line="240" w:lineRule="auto"/>
        <w:ind w:firstLine="708"/>
        <w:jc w:val="both"/>
        <w:rPr>
          <w:color w:val="000000"/>
        </w:rPr>
      </w:pPr>
      <w:r w:rsidRPr="00D10287">
        <w:rPr>
          <w:rFonts w:eastAsia="Times New Roman" w:cstheme="minorHAnsi"/>
          <w:lang w:eastAsia="es-AR"/>
        </w:rPr>
        <w:t xml:space="preserve">Como familiares de Hernán Abriata, </w:t>
      </w:r>
      <w:r>
        <w:rPr>
          <w:rFonts w:eastAsia="Times New Roman" w:cstheme="minorHAnsi"/>
          <w:lang w:eastAsia="es-AR"/>
        </w:rPr>
        <w:t xml:space="preserve">habiendo cumplido la madre 91 años </w:t>
      </w:r>
      <w:r w:rsidRPr="00D10287">
        <w:rPr>
          <w:rFonts w:eastAsia="Times New Roman" w:cstheme="minorHAnsi"/>
          <w:lang w:eastAsia="es-AR"/>
        </w:rPr>
        <w:t xml:space="preserve">estamos transitando </w:t>
      </w:r>
      <w:r>
        <w:rPr>
          <w:rFonts w:eastAsia="Times New Roman" w:cstheme="minorHAnsi"/>
          <w:lang w:eastAsia="es-AR"/>
        </w:rPr>
        <w:t>estos últimos 6</w:t>
      </w:r>
      <w:r w:rsidRPr="00D10287">
        <w:rPr>
          <w:rFonts w:eastAsia="Times New Roman" w:cstheme="minorHAnsi"/>
          <w:lang w:eastAsia="es-AR"/>
        </w:rPr>
        <w:t xml:space="preserve"> años de este angustioso recorrido de la justicia francesa. </w:t>
      </w:r>
      <w:r w:rsidRPr="00B73E77">
        <w:rPr>
          <w:color w:val="000000"/>
        </w:rPr>
        <w:t>Hoy con una segunda sentencia favorable,</w:t>
      </w:r>
      <w:r>
        <w:rPr>
          <w:color w:val="000000"/>
        </w:rPr>
        <w:t xml:space="preserve"> apelable</w:t>
      </w:r>
      <w:r w:rsidRPr="00B73E77">
        <w:rPr>
          <w:color w:val="000000"/>
        </w:rPr>
        <w:t xml:space="preserve"> </w:t>
      </w:r>
      <w:r>
        <w:rPr>
          <w:color w:val="000000"/>
        </w:rPr>
        <w:t>en la Corte de Casación de París, más</w:t>
      </w:r>
      <w:r w:rsidRPr="00B73E77">
        <w:rPr>
          <w:color w:val="000000"/>
        </w:rPr>
        <w:t xml:space="preserve"> cerca de la extradición y de verlo sentado ante un Tribunal de la Justicia Argentina. Sandoval, adquirió </w:t>
      </w:r>
      <w:r>
        <w:rPr>
          <w:color w:val="000000"/>
        </w:rPr>
        <w:t>l</w:t>
      </w:r>
      <w:r w:rsidRPr="00B73E77">
        <w:rPr>
          <w:color w:val="000000"/>
        </w:rPr>
        <w:t xml:space="preserve">a nacionalidad </w:t>
      </w:r>
      <w:r>
        <w:rPr>
          <w:color w:val="000000"/>
        </w:rPr>
        <w:t xml:space="preserve">francesa </w:t>
      </w:r>
      <w:r w:rsidRPr="00B73E77">
        <w:rPr>
          <w:color w:val="000000"/>
        </w:rPr>
        <w:t xml:space="preserve">en 1997, con el fin de evadir su responsabilidad en los hechos que lo imputan. </w:t>
      </w:r>
    </w:p>
    <w:p w:rsidR="00B632EC" w:rsidRDefault="00975C10" w:rsidP="00B632EC">
      <w:pPr>
        <w:spacing w:after="120" w:line="240" w:lineRule="auto"/>
        <w:ind w:firstLine="708"/>
        <w:jc w:val="both"/>
        <w:rPr>
          <w:color w:val="000000"/>
        </w:rPr>
      </w:pPr>
      <w:r>
        <w:rPr>
          <w:rFonts w:eastAsia="Times New Roman" w:cstheme="minorHAnsi"/>
          <w:lang w:eastAsia="es-AR"/>
        </w:rPr>
        <w:t xml:space="preserve">En esta nueva instancia </w:t>
      </w:r>
      <w:r w:rsidRPr="00D10287">
        <w:rPr>
          <w:rFonts w:eastAsia="Times New Roman" w:cstheme="minorHAnsi"/>
          <w:lang w:eastAsia="es-AR"/>
        </w:rPr>
        <w:t>nos manifestamos re</w:t>
      </w:r>
      <w:r>
        <w:rPr>
          <w:rFonts w:eastAsia="Times New Roman" w:cstheme="minorHAnsi"/>
          <w:lang w:eastAsia="es-AR"/>
        </w:rPr>
        <w:t xml:space="preserve">afirmando la sentencia </w:t>
      </w:r>
      <w:r>
        <w:rPr>
          <w:color w:val="000000"/>
        </w:rPr>
        <w:t>e</w:t>
      </w:r>
      <w:r w:rsidRPr="00B73E77">
        <w:rPr>
          <w:color w:val="000000"/>
        </w:rPr>
        <w:t>n la Audiencia de la Corte de Versalles</w:t>
      </w:r>
      <w:r>
        <w:rPr>
          <w:color w:val="000000"/>
        </w:rPr>
        <w:t>. Donde</w:t>
      </w:r>
      <w:r w:rsidRPr="00B73E77">
        <w:rPr>
          <w:color w:val="000000"/>
        </w:rPr>
        <w:t xml:space="preserve"> se evidenció el estudio preciso del caso, demostrándose finalmente que la desaparición de Hernán Abriata es un </w:t>
      </w:r>
      <w:r w:rsidRPr="00B73E77">
        <w:rPr>
          <w:b/>
          <w:i/>
          <w:color w:val="000000"/>
        </w:rPr>
        <w:t>delito continuo</w:t>
      </w:r>
      <w:r w:rsidRPr="00B73E77">
        <w:rPr>
          <w:color w:val="000000"/>
        </w:rPr>
        <w:t xml:space="preserve">. La prensa internacional, especialmente francesa, difundió ampliamente el caso del represor Sandoval e incluso los profesores miembros del </w:t>
      </w:r>
      <w:r>
        <w:rPr>
          <w:rStyle w:val="algo-summary"/>
        </w:rPr>
        <w:t>Instituto de Altos Estudios sobre América Latina (</w:t>
      </w:r>
      <w:r>
        <w:rPr>
          <w:rStyle w:val="algo-summary"/>
          <w:b/>
          <w:bCs/>
        </w:rPr>
        <w:t>IHEAL</w:t>
      </w:r>
      <w:r>
        <w:rPr>
          <w:rStyle w:val="algo-summary"/>
        </w:rPr>
        <w:t>)</w:t>
      </w:r>
      <w:r w:rsidRPr="00B73E77">
        <w:rPr>
          <w:color w:val="000000"/>
        </w:rPr>
        <w:t xml:space="preserve"> de la Universidad de la Sorbona suscribieron una declaración que manifiesta el rechazo a su pertenencia </w:t>
      </w:r>
      <w:r w:rsidR="009664A9">
        <w:rPr>
          <w:color w:val="000000"/>
        </w:rPr>
        <w:t>a esa C</w:t>
      </w:r>
      <w:r w:rsidRPr="00B73E77">
        <w:rPr>
          <w:color w:val="000000"/>
        </w:rPr>
        <w:t xml:space="preserve">asa de </w:t>
      </w:r>
      <w:r w:rsidR="009664A9">
        <w:rPr>
          <w:color w:val="000000"/>
        </w:rPr>
        <w:t>E</w:t>
      </w:r>
      <w:r w:rsidRPr="00B73E77">
        <w:rPr>
          <w:color w:val="000000"/>
        </w:rPr>
        <w:t>studios, ya que su conducta resulta incompatible con la ética</w:t>
      </w:r>
      <w:r>
        <w:rPr>
          <w:color w:val="000000"/>
        </w:rPr>
        <w:t xml:space="preserve"> de es</w:t>
      </w:r>
      <w:r w:rsidRPr="00B73E77">
        <w:rPr>
          <w:color w:val="000000"/>
        </w:rPr>
        <w:t xml:space="preserve">a Universidad. </w:t>
      </w:r>
    </w:p>
    <w:p w:rsidR="00B632EC" w:rsidRDefault="00975C10" w:rsidP="00B632EC">
      <w:pPr>
        <w:spacing w:after="120" w:line="240" w:lineRule="auto"/>
        <w:ind w:firstLine="708"/>
        <w:jc w:val="both"/>
        <w:rPr>
          <w:color w:val="000000"/>
        </w:rPr>
      </w:pPr>
      <w:r w:rsidRPr="00B73E77">
        <w:rPr>
          <w:color w:val="000000"/>
        </w:rPr>
        <w:t xml:space="preserve">Asimismo juristas de nivel internacional como Louis Joinet y Baltasar Garzón, sostienen que la continuidad de la desaparición del joven Abriata debe ser reconocida como </w:t>
      </w:r>
      <w:r w:rsidRPr="00B73E77">
        <w:rPr>
          <w:b/>
          <w:i/>
          <w:color w:val="000000"/>
        </w:rPr>
        <w:t>delito continuo</w:t>
      </w:r>
      <w:r w:rsidRPr="00B73E77">
        <w:rPr>
          <w:color w:val="000000"/>
        </w:rPr>
        <w:t>. Similar posición es compartida por el fiscal general Jacques Hossaert, en las audiencias desarrolladas por ese Tribunal. También las sucesivas declaraciones de la Federación Internacional de Derechos Humanos (FIDH) y de distintos organismos de derechos humanos de la Argentina contribuyeron al veredicto favorable a la extradición</w:t>
      </w:r>
      <w:r>
        <w:rPr>
          <w:color w:val="000000"/>
        </w:rPr>
        <w:t xml:space="preserve">, sosteniendo que el </w:t>
      </w:r>
      <w:r w:rsidRPr="0087361E">
        <w:rPr>
          <w:rFonts w:eastAsia="Times New Roman" w:cstheme="minorHAnsi"/>
          <w:b/>
          <w:i/>
          <w:lang w:eastAsia="es-AR"/>
        </w:rPr>
        <w:t>delito</w:t>
      </w:r>
      <w:r w:rsidRPr="0012544F">
        <w:rPr>
          <w:rFonts w:eastAsia="Times New Roman" w:cstheme="minorHAnsi"/>
          <w:lang w:eastAsia="es-AR"/>
        </w:rPr>
        <w:t xml:space="preserve"> </w:t>
      </w:r>
      <w:r w:rsidRPr="0087361E">
        <w:rPr>
          <w:rFonts w:eastAsia="Times New Roman" w:cstheme="minorHAnsi"/>
          <w:b/>
          <w:i/>
          <w:lang w:eastAsia="es-AR"/>
        </w:rPr>
        <w:t>continuo</w:t>
      </w:r>
      <w:r w:rsidRPr="0012544F">
        <w:rPr>
          <w:rFonts w:eastAsia="Times New Roman" w:cstheme="minorHAnsi"/>
          <w:lang w:eastAsia="es-AR"/>
        </w:rPr>
        <w:t xml:space="preserve"> </w:t>
      </w:r>
      <w:r w:rsidRPr="0012544F">
        <w:rPr>
          <w:rFonts w:cs="Arial"/>
          <w:color w:val="000000"/>
        </w:rPr>
        <w:t>no prescribe con el comienzo de la democracia en 1983</w:t>
      </w:r>
      <w:r>
        <w:rPr>
          <w:rFonts w:cs="Arial"/>
          <w:color w:val="000000"/>
        </w:rPr>
        <w:t xml:space="preserve">. </w:t>
      </w:r>
    </w:p>
    <w:p w:rsidR="00246717" w:rsidRDefault="00975C10" w:rsidP="00246717">
      <w:pPr>
        <w:spacing w:after="120" w:line="240" w:lineRule="auto"/>
        <w:ind w:firstLine="708"/>
        <w:jc w:val="both"/>
        <w:rPr>
          <w:color w:val="000000"/>
        </w:rPr>
      </w:pPr>
      <w:r w:rsidRPr="00B73E77">
        <w:rPr>
          <w:color w:val="000000"/>
        </w:rPr>
        <w:t xml:space="preserve">La extradición de Sandoval fue solicitada por el juez argentino Sergio Torres en marzo de 2012 por crímenes cometidos durante la dictadura militar (1976 - 1983), en particular en la Escuela de Mecánica de la Armada (ESMA), donde funcionó uno de los centros de detención y tortura clandestinos, y en el que desaparecieron más de 5000 personas. Entre las víctimas, se </w:t>
      </w:r>
      <w:r w:rsidRPr="009664A9">
        <w:t xml:space="preserve">encuentra nuestro hijo, esposo y hermano </w:t>
      </w:r>
      <w:r w:rsidRPr="00B73E77">
        <w:rPr>
          <w:color w:val="000000"/>
        </w:rPr>
        <w:t>Hernán Abr</w:t>
      </w:r>
      <w:r>
        <w:rPr>
          <w:color w:val="000000"/>
        </w:rPr>
        <w:t>iata,</w:t>
      </w:r>
      <w:r w:rsidRPr="00B73E77">
        <w:rPr>
          <w:color w:val="000000"/>
        </w:rPr>
        <w:t xml:space="preserve"> joven estudiante de arquitectura y militante de la Juventud Universitaria Peronista (JUP) quien fuera detenido el 30 de</w:t>
      </w:r>
      <w:r w:rsidR="009664A9">
        <w:rPr>
          <w:color w:val="000000"/>
        </w:rPr>
        <w:t xml:space="preserve"> octubre de 1976 por un comando </w:t>
      </w:r>
      <w:r w:rsidRPr="009664A9">
        <w:t xml:space="preserve">dirigido por </w:t>
      </w:r>
      <w:r w:rsidRPr="00B73E77">
        <w:rPr>
          <w:color w:val="000000"/>
        </w:rPr>
        <w:t xml:space="preserve">el subinspector de la Policía Federal de Buenos Aires Mario Alfredo Sandoval. </w:t>
      </w:r>
    </w:p>
    <w:p w:rsidR="00246717" w:rsidRDefault="00975C10" w:rsidP="00246717">
      <w:pPr>
        <w:spacing w:after="12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Desde el primer momento sus familiares hemos exigido justicia, dando testimonio reiteradas veces y presentando </w:t>
      </w:r>
      <w:r w:rsidRPr="00B73E77">
        <w:rPr>
          <w:color w:val="000000"/>
        </w:rPr>
        <w:t>sucesivos Habeas Corpus</w:t>
      </w:r>
      <w:r>
        <w:rPr>
          <w:color w:val="000000"/>
        </w:rPr>
        <w:t xml:space="preserve">. En particular sus padres, esposa, cuñadas presentes en el </w:t>
      </w:r>
      <w:r w:rsidRPr="009664A9">
        <w:t xml:space="preserve">operativo de  </w:t>
      </w:r>
      <w:r>
        <w:rPr>
          <w:color w:val="000000"/>
        </w:rPr>
        <w:t>desaparición de nuestro Hernán. Asimismo presentamos</w:t>
      </w:r>
      <w:r w:rsidRPr="00B73E77">
        <w:rPr>
          <w:color w:val="000000"/>
        </w:rPr>
        <w:t xml:space="preserve">  la denuncia en la Comisión Nacional sobre la Des</w:t>
      </w:r>
      <w:r>
        <w:rPr>
          <w:color w:val="000000"/>
        </w:rPr>
        <w:t>aparición de Personas (CONADEP</w:t>
      </w:r>
      <w:r w:rsidRPr="00852F90">
        <w:rPr>
          <w:color w:val="000000"/>
        </w:rPr>
        <w:t>) y recientemente ante el</w:t>
      </w:r>
      <w:r w:rsidRPr="00852F90">
        <w:rPr>
          <w:rFonts w:eastAsia="Times New Roman" w:cstheme="minorHAnsi"/>
          <w:lang w:eastAsia="es-AR"/>
        </w:rPr>
        <w:t xml:space="preserve"> Comité contra las </w:t>
      </w:r>
      <w:r w:rsidRPr="00852F90">
        <w:rPr>
          <w:color w:val="000000"/>
        </w:rPr>
        <w:t>Desapariciones</w:t>
      </w:r>
      <w:r w:rsidRPr="00852F90">
        <w:rPr>
          <w:rFonts w:eastAsia="Times New Roman" w:cstheme="minorHAnsi"/>
          <w:lang w:eastAsia="es-AR"/>
        </w:rPr>
        <w:t xml:space="preserve"> Forzadas de Naciones </w:t>
      </w:r>
      <w:r w:rsidRPr="00852F90">
        <w:rPr>
          <w:color w:val="000000"/>
        </w:rPr>
        <w:t>Unidas</w:t>
      </w:r>
      <w:r w:rsidR="009664A9">
        <w:rPr>
          <w:rFonts w:eastAsia="Times New Roman" w:cstheme="minorHAnsi"/>
          <w:lang w:eastAsia="es-AR"/>
        </w:rPr>
        <w:t>.</w:t>
      </w:r>
      <w:r w:rsidR="00246717" w:rsidRPr="00246717">
        <w:rPr>
          <w:color w:val="000000"/>
        </w:rPr>
        <w:t xml:space="preserve"> </w:t>
      </w:r>
    </w:p>
    <w:p w:rsidR="00EE6AEA" w:rsidRPr="00B73E77" w:rsidRDefault="009064C9" w:rsidP="003720EE">
      <w:pPr>
        <w:spacing w:after="0" w:line="240" w:lineRule="auto"/>
        <w:ind w:firstLine="708"/>
        <w:jc w:val="both"/>
        <w:rPr>
          <w:color w:val="000000"/>
        </w:rPr>
      </w:pPr>
    </w:p>
    <w:p w:rsidR="00D44C4F" w:rsidRDefault="00975C10" w:rsidP="00D44C4F">
      <w:pPr>
        <w:spacing w:after="120" w:line="240" w:lineRule="auto"/>
        <w:jc w:val="both"/>
        <w:rPr>
          <w:rFonts w:eastAsia="Times New Roman" w:cstheme="minorHAnsi"/>
          <w:lang w:eastAsia="es-AR"/>
        </w:rPr>
      </w:pPr>
      <w:r w:rsidRPr="00D44C4F">
        <w:rPr>
          <w:color w:val="000000"/>
        </w:rPr>
        <w:t>Hernán continúa desaparecido.</w:t>
      </w:r>
      <w:r w:rsidRPr="00D44C4F">
        <w:rPr>
          <w:rFonts w:eastAsia="Times New Roman" w:cstheme="minorHAnsi"/>
          <w:lang w:eastAsia="es-AR"/>
        </w:rPr>
        <w:t xml:space="preserve"> No bajamos los brazos</w:t>
      </w:r>
      <w:r>
        <w:rPr>
          <w:rFonts w:eastAsia="Times New Roman" w:cstheme="minorHAnsi"/>
          <w:lang w:eastAsia="es-AR"/>
        </w:rPr>
        <w:t>.</w:t>
      </w:r>
    </w:p>
    <w:p w:rsidR="009664A9" w:rsidRDefault="00975C10" w:rsidP="00D44C4F">
      <w:pPr>
        <w:spacing w:after="120" w:line="240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Rogamos que la Justicia Francesa</w:t>
      </w:r>
      <w:r w:rsidRPr="00D44C4F">
        <w:rPr>
          <w:rFonts w:eastAsia="Times New Roman" w:cstheme="minorHAnsi"/>
          <w:lang w:eastAsia="es-AR"/>
        </w:rPr>
        <w:t xml:space="preserve"> y luego el Estado Francés, cumplan con sus obligaciones contraídas</w:t>
      </w:r>
      <w:r>
        <w:rPr>
          <w:rFonts w:eastAsia="Times New Roman" w:cstheme="minorHAnsi"/>
          <w:lang w:eastAsia="es-AR"/>
        </w:rPr>
        <w:t>,</w:t>
      </w:r>
      <w:r w:rsidRPr="00D44C4F">
        <w:rPr>
          <w:rFonts w:eastAsia="Times New Roman" w:cstheme="minorHAnsi"/>
          <w:lang w:eastAsia="es-AR"/>
        </w:rPr>
        <w:t xml:space="preserve"> poniendo al Sr. Sandoval a disposición de la justicia argentina, para que pueda ser investigado por los gravísimos delitos por los que se lo acusa.</w:t>
      </w:r>
    </w:p>
    <w:p w:rsidR="00D44C4F" w:rsidRPr="009664A9" w:rsidRDefault="00975C10" w:rsidP="009664A9">
      <w:p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9664A9">
        <w:rPr>
          <w:rFonts w:eastAsia="Times New Roman" w:cstheme="minorHAnsi"/>
          <w:b/>
          <w:sz w:val="24"/>
          <w:szCs w:val="24"/>
          <w:lang w:eastAsia="es-AR"/>
        </w:rPr>
        <w:t xml:space="preserve"> </w:t>
      </w:r>
      <w:r w:rsidR="009664A9" w:rsidRPr="009664A9">
        <w:rPr>
          <w:rFonts w:cs="Arial"/>
          <w:b/>
          <w:color w:val="000000"/>
        </w:rPr>
        <w:t>Reafirmamos que</w:t>
      </w:r>
      <w:r w:rsidRPr="009664A9">
        <w:rPr>
          <w:rFonts w:cs="Arial"/>
          <w:b/>
          <w:color w:val="000000"/>
        </w:rPr>
        <w:t xml:space="preserve">: </w:t>
      </w:r>
      <w:r w:rsidRPr="009664A9">
        <w:rPr>
          <w:rFonts w:eastAsia="Times New Roman" w:cstheme="minorHAnsi"/>
          <w:b/>
          <w:lang w:eastAsia="es-AR"/>
        </w:rPr>
        <w:t>el pedido de extradición tiene como objeto la comparecencia del Sr. Sandoval ante la Justicia argentina, contando con todas las garantías constitucionales, sin implicar su extradición una sentencia condenatoria del requerido</w:t>
      </w:r>
    </w:p>
    <w:p w:rsidR="00DB6EF9" w:rsidRDefault="009064C9" w:rsidP="00D44C4F">
      <w:pPr>
        <w:spacing w:after="120" w:line="240" w:lineRule="auto"/>
        <w:jc w:val="both"/>
        <w:rPr>
          <w:rFonts w:eastAsia="Times New Roman" w:cstheme="minorHAnsi"/>
          <w:lang w:eastAsia="es-AR"/>
        </w:rPr>
      </w:pPr>
    </w:p>
    <w:p w:rsidR="009664A9" w:rsidRDefault="00975C10" w:rsidP="00D44C4F">
      <w:pPr>
        <w:spacing w:after="120" w:line="240" w:lineRule="auto"/>
        <w:jc w:val="both"/>
        <w:rPr>
          <w:rFonts w:eastAsia="Times New Roman" w:cstheme="minorHAnsi"/>
          <w:lang w:eastAsia="es-AR"/>
        </w:rPr>
      </w:pPr>
      <w:r w:rsidRPr="00D44C4F">
        <w:rPr>
          <w:rFonts w:eastAsia="Times New Roman" w:cstheme="minorHAnsi"/>
          <w:lang w:eastAsia="es-AR"/>
        </w:rPr>
        <w:t>Saludamo</w:t>
      </w:r>
      <w:r w:rsidR="009664A9">
        <w:rPr>
          <w:rFonts w:eastAsia="Times New Roman" w:cstheme="minorHAnsi"/>
          <w:lang w:eastAsia="es-AR"/>
        </w:rPr>
        <w:t>s con nuestra mayor apreciación</w:t>
      </w:r>
      <w:r w:rsidRPr="00D44C4F">
        <w:rPr>
          <w:rFonts w:eastAsia="Times New Roman" w:cstheme="minorHAnsi"/>
          <w:lang w:eastAsia="es-AR"/>
        </w:rPr>
        <w:t xml:space="preserve"> </w:t>
      </w:r>
    </w:p>
    <w:p w:rsidR="00D44C4F" w:rsidRPr="00D44C4F" w:rsidRDefault="00975C10" w:rsidP="00D44C4F">
      <w:pPr>
        <w:spacing w:after="120" w:line="240" w:lineRule="auto"/>
        <w:jc w:val="both"/>
        <w:rPr>
          <w:rFonts w:eastAsia="Times New Roman" w:cstheme="minorHAnsi"/>
          <w:lang w:eastAsia="es-AR"/>
        </w:rPr>
      </w:pPr>
      <w:r w:rsidRPr="00D44C4F">
        <w:rPr>
          <w:rFonts w:eastAsia="Times New Roman" w:cstheme="minorHAnsi"/>
          <w:lang w:eastAsia="es-AR"/>
        </w:rPr>
        <w:t xml:space="preserve">Beatriz Rosa </w:t>
      </w:r>
      <w:proofErr w:type="spellStart"/>
      <w:r w:rsidRPr="00D44C4F">
        <w:rPr>
          <w:rFonts w:eastAsia="Times New Roman" w:cstheme="minorHAnsi"/>
          <w:lang w:eastAsia="es-AR"/>
        </w:rPr>
        <w:t>Gertudis</w:t>
      </w:r>
      <w:proofErr w:type="spellEnd"/>
      <w:r w:rsidRPr="00D44C4F">
        <w:rPr>
          <w:rFonts w:eastAsia="Times New Roman" w:cstheme="minorHAnsi"/>
          <w:lang w:eastAsia="es-AR"/>
        </w:rPr>
        <w:t xml:space="preserve"> </w:t>
      </w:r>
      <w:proofErr w:type="spellStart"/>
      <w:r w:rsidRPr="00D44C4F">
        <w:rPr>
          <w:rFonts w:eastAsia="Times New Roman" w:cstheme="minorHAnsi"/>
          <w:lang w:eastAsia="es-AR"/>
        </w:rPr>
        <w:t>Cantarini</w:t>
      </w:r>
      <w:proofErr w:type="spellEnd"/>
      <w:r w:rsidRPr="00D44C4F">
        <w:rPr>
          <w:rFonts w:eastAsia="Times New Roman" w:cstheme="minorHAnsi"/>
          <w:lang w:eastAsia="es-AR"/>
        </w:rPr>
        <w:t xml:space="preserve"> de </w:t>
      </w:r>
      <w:proofErr w:type="spellStart"/>
      <w:r w:rsidRPr="00D44C4F">
        <w:rPr>
          <w:rFonts w:eastAsia="Times New Roman" w:cstheme="minorHAnsi"/>
          <w:lang w:eastAsia="es-AR"/>
        </w:rPr>
        <w:t>Abriata</w:t>
      </w:r>
      <w:proofErr w:type="spellEnd"/>
      <w:r w:rsidRPr="00D44C4F">
        <w:rPr>
          <w:rFonts w:eastAsia="Times New Roman" w:cstheme="minorHAnsi"/>
          <w:lang w:eastAsia="es-AR"/>
        </w:rPr>
        <w:t xml:space="preserve">; Mónica </w:t>
      </w:r>
      <w:proofErr w:type="spellStart"/>
      <w:r w:rsidRPr="00D44C4F">
        <w:rPr>
          <w:rFonts w:eastAsia="Times New Roman" w:cstheme="minorHAnsi"/>
          <w:lang w:eastAsia="es-AR"/>
        </w:rPr>
        <w:t>Dittmar</w:t>
      </w:r>
      <w:proofErr w:type="spellEnd"/>
      <w:r>
        <w:rPr>
          <w:rFonts w:eastAsia="Times New Roman" w:cstheme="minorHAnsi"/>
          <w:lang w:eastAsia="es-AR"/>
        </w:rPr>
        <w:t xml:space="preserve"> </w:t>
      </w:r>
      <w:r w:rsidRPr="00D44C4F">
        <w:rPr>
          <w:rFonts w:eastAsia="Times New Roman" w:cstheme="minorHAnsi"/>
          <w:lang w:eastAsia="es-AR"/>
        </w:rPr>
        <w:t>de</w:t>
      </w:r>
      <w:r>
        <w:rPr>
          <w:rFonts w:eastAsia="Times New Roman" w:cstheme="minorHAnsi"/>
          <w:lang w:eastAsia="es-AR"/>
        </w:rPr>
        <w:t xml:space="preserve"> </w:t>
      </w:r>
      <w:proofErr w:type="spellStart"/>
      <w:r w:rsidRPr="00D44C4F">
        <w:rPr>
          <w:rFonts w:eastAsia="Times New Roman" w:cstheme="minorHAnsi"/>
          <w:lang w:eastAsia="es-AR"/>
        </w:rPr>
        <w:t>Abriata</w:t>
      </w:r>
      <w:proofErr w:type="spellEnd"/>
      <w:r w:rsidRPr="00D44C4F">
        <w:rPr>
          <w:rFonts w:eastAsia="Times New Roman" w:cstheme="minorHAnsi"/>
          <w:lang w:eastAsia="es-AR"/>
        </w:rPr>
        <w:t xml:space="preserve">; Laura </w:t>
      </w:r>
      <w:proofErr w:type="spellStart"/>
      <w:r w:rsidRPr="00D44C4F">
        <w:rPr>
          <w:rFonts w:eastAsia="Times New Roman" w:cstheme="minorHAnsi"/>
          <w:lang w:eastAsia="es-AR"/>
        </w:rPr>
        <w:t>Abriata</w:t>
      </w:r>
      <w:proofErr w:type="spellEnd"/>
      <w:r w:rsidRPr="00D44C4F">
        <w:rPr>
          <w:rFonts w:eastAsia="Times New Roman" w:cstheme="minorHAnsi"/>
          <w:lang w:eastAsia="es-AR"/>
        </w:rPr>
        <w:t xml:space="preserve">; Liliana </w:t>
      </w:r>
      <w:proofErr w:type="spellStart"/>
      <w:r w:rsidRPr="00D44C4F">
        <w:rPr>
          <w:rFonts w:eastAsia="Times New Roman" w:cstheme="minorHAnsi"/>
          <w:lang w:eastAsia="es-AR"/>
        </w:rPr>
        <w:t>Abriata</w:t>
      </w:r>
      <w:proofErr w:type="spellEnd"/>
      <w:r w:rsidRPr="00D44C4F">
        <w:rPr>
          <w:rFonts w:eastAsia="Times New Roman" w:cstheme="minorHAnsi"/>
          <w:lang w:eastAsia="es-AR"/>
        </w:rPr>
        <w:t xml:space="preserve">; Juliana </w:t>
      </w:r>
      <w:proofErr w:type="spellStart"/>
      <w:r w:rsidRPr="00D44C4F">
        <w:rPr>
          <w:rFonts w:eastAsia="Times New Roman" w:cstheme="minorHAnsi"/>
          <w:lang w:eastAsia="es-AR"/>
        </w:rPr>
        <w:t>Abriata</w:t>
      </w:r>
      <w:proofErr w:type="spellEnd"/>
      <w:r w:rsidRPr="00D44C4F">
        <w:rPr>
          <w:rFonts w:eastAsia="Times New Roman" w:cstheme="minorHAnsi"/>
          <w:lang w:eastAsia="es-AR"/>
        </w:rPr>
        <w:t xml:space="preserve">; Claudia </w:t>
      </w:r>
      <w:proofErr w:type="spellStart"/>
      <w:r w:rsidRPr="00D44C4F">
        <w:rPr>
          <w:rFonts w:eastAsia="Times New Roman" w:cstheme="minorHAnsi"/>
          <w:lang w:eastAsia="es-AR"/>
        </w:rPr>
        <w:t>Dittmar</w:t>
      </w:r>
      <w:proofErr w:type="spellEnd"/>
      <w:r w:rsidRPr="00D44C4F">
        <w:rPr>
          <w:rFonts w:eastAsia="Times New Roman" w:cstheme="minorHAnsi"/>
          <w:lang w:eastAsia="es-AR"/>
        </w:rPr>
        <w:t>; Mario Cantarini</w:t>
      </w:r>
    </w:p>
    <w:p w:rsidR="00DB6EF9" w:rsidRDefault="009064C9" w:rsidP="00D44C4F">
      <w:pPr>
        <w:spacing w:after="0" w:line="240" w:lineRule="auto"/>
        <w:jc w:val="both"/>
        <w:rPr>
          <w:color w:val="000000"/>
        </w:rPr>
      </w:pPr>
    </w:p>
    <w:p w:rsidR="009664A9" w:rsidRDefault="00975C10" w:rsidP="00D44C4F">
      <w:pPr>
        <w:spacing w:after="0" w:line="240" w:lineRule="auto"/>
        <w:jc w:val="both"/>
        <w:rPr>
          <w:color w:val="000000"/>
        </w:rPr>
      </w:pPr>
      <w:r w:rsidRPr="00DB6EF9">
        <w:rPr>
          <w:color w:val="000000"/>
          <w:u w:val="single"/>
        </w:rPr>
        <w:t>Adhieren</w:t>
      </w:r>
      <w:r>
        <w:rPr>
          <w:color w:val="000000"/>
        </w:rPr>
        <w:t xml:space="preserve">: </w:t>
      </w:r>
    </w:p>
    <w:p w:rsidR="00D44C4F" w:rsidRPr="00D44C4F" w:rsidRDefault="00975C10" w:rsidP="00D44C4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73E77">
        <w:rPr>
          <w:color w:val="000000"/>
        </w:rPr>
        <w:t xml:space="preserve">Nora </w:t>
      </w:r>
      <w:proofErr w:type="spellStart"/>
      <w:r w:rsidRPr="00B73E77">
        <w:rPr>
          <w:color w:val="000000"/>
        </w:rPr>
        <w:t>Cortiñas</w:t>
      </w:r>
      <w:proofErr w:type="spellEnd"/>
      <w:r w:rsidRPr="00B73E77">
        <w:rPr>
          <w:color w:val="000000"/>
        </w:rPr>
        <w:t xml:space="preserve">, Elia </w:t>
      </w:r>
      <w:proofErr w:type="spellStart"/>
      <w:r w:rsidRPr="00B73E77">
        <w:rPr>
          <w:color w:val="000000"/>
        </w:rPr>
        <w:t>Espen</w:t>
      </w:r>
      <w:proofErr w:type="spellEnd"/>
      <w:r w:rsidRPr="00B73E77">
        <w:rPr>
          <w:color w:val="000000"/>
        </w:rPr>
        <w:t>, Mirta Baravalle (madres de Plaza de Mayo); Adolfo Peréz Esquivel (Premio Nobel de la Paz); Asociación de ex Detenidos Desaparecidos (AEDD).</w:t>
      </w:r>
      <w:r>
        <w:rPr>
          <w:color w:val="000000"/>
        </w:rPr>
        <w:t xml:space="preserve"> Siguen firmas.</w:t>
      </w:r>
    </w:p>
    <w:p w:rsidR="00DB6EF9" w:rsidRDefault="009064C9" w:rsidP="00D44C4F">
      <w:pPr>
        <w:spacing w:after="120" w:line="240" w:lineRule="auto"/>
        <w:rPr>
          <w:rFonts w:eastAsia="Times New Roman" w:cstheme="minorHAnsi"/>
          <w:szCs w:val="24"/>
          <w:u w:val="single"/>
          <w:lang w:eastAsia="es-AR"/>
        </w:rPr>
      </w:pPr>
    </w:p>
    <w:p w:rsidR="009664A9" w:rsidRDefault="00975C10" w:rsidP="00D44C4F">
      <w:pPr>
        <w:spacing w:after="120" w:line="240" w:lineRule="auto"/>
        <w:rPr>
          <w:rFonts w:eastAsia="Times New Roman" w:cstheme="minorHAnsi"/>
          <w:szCs w:val="24"/>
          <w:lang w:eastAsia="es-AR"/>
        </w:rPr>
      </w:pPr>
      <w:r w:rsidRPr="00D44C4F">
        <w:rPr>
          <w:rFonts w:eastAsia="Times New Roman" w:cstheme="minorHAnsi"/>
          <w:szCs w:val="24"/>
          <w:u w:val="single"/>
          <w:lang w:eastAsia="es-AR"/>
        </w:rPr>
        <w:t>Contactos</w:t>
      </w:r>
      <w:r w:rsidRPr="00D44C4F">
        <w:rPr>
          <w:rFonts w:eastAsia="Times New Roman" w:cstheme="minorHAnsi"/>
          <w:szCs w:val="24"/>
          <w:lang w:eastAsia="es-AR"/>
        </w:rPr>
        <w:t xml:space="preserve">: </w:t>
      </w:r>
    </w:p>
    <w:p w:rsidR="00D44C4F" w:rsidRPr="00D44C4F" w:rsidRDefault="00975C10" w:rsidP="00D44C4F">
      <w:pPr>
        <w:spacing w:after="120" w:line="240" w:lineRule="auto"/>
        <w:rPr>
          <w:rFonts w:eastAsia="Times New Roman" w:cstheme="minorHAnsi"/>
          <w:szCs w:val="24"/>
          <w:lang w:eastAsia="es-AR"/>
        </w:rPr>
      </w:pPr>
      <w:proofErr w:type="spellStart"/>
      <w:r w:rsidRPr="00D44C4F">
        <w:rPr>
          <w:rFonts w:eastAsia="Times New Roman" w:cstheme="minorHAnsi"/>
          <w:szCs w:val="24"/>
          <w:lang w:eastAsia="es-AR"/>
        </w:rPr>
        <w:t>Arq°</w:t>
      </w:r>
      <w:proofErr w:type="spellEnd"/>
      <w:r w:rsidRPr="00D44C4F">
        <w:rPr>
          <w:rFonts w:eastAsia="Times New Roman" w:cstheme="minorHAnsi"/>
          <w:szCs w:val="24"/>
          <w:lang w:eastAsia="es-AR"/>
        </w:rPr>
        <w:t xml:space="preserve">. Mónica </w:t>
      </w:r>
      <w:proofErr w:type="spellStart"/>
      <w:r w:rsidRPr="00D44C4F">
        <w:rPr>
          <w:rFonts w:eastAsia="Times New Roman" w:cstheme="minorHAnsi"/>
          <w:szCs w:val="24"/>
          <w:lang w:eastAsia="es-AR"/>
        </w:rPr>
        <w:t>Dittmar</w:t>
      </w:r>
      <w:proofErr w:type="spellEnd"/>
      <w:r w:rsidRPr="00D44C4F">
        <w:rPr>
          <w:rFonts w:eastAsia="Times New Roman" w:cstheme="minorHAnsi"/>
          <w:szCs w:val="24"/>
          <w:lang w:eastAsia="es-AR"/>
        </w:rPr>
        <w:t> de </w:t>
      </w:r>
      <w:proofErr w:type="spellStart"/>
      <w:r w:rsidRPr="00D44C4F">
        <w:rPr>
          <w:rFonts w:eastAsia="Times New Roman" w:cstheme="minorHAnsi"/>
          <w:szCs w:val="24"/>
          <w:lang w:eastAsia="es-AR"/>
        </w:rPr>
        <w:t>Abriata</w:t>
      </w:r>
      <w:proofErr w:type="spellEnd"/>
      <w:r w:rsidRPr="00D44C4F">
        <w:rPr>
          <w:rFonts w:eastAsia="Times New Roman" w:cstheme="minorHAnsi"/>
          <w:szCs w:val="24"/>
          <w:lang w:eastAsia="es-AR"/>
        </w:rPr>
        <w:t>; </w:t>
      </w:r>
      <w:hyperlink r:id="rId7" w:tgtFrame="_blank" w:history="1">
        <w:r w:rsidRPr="00D44C4F">
          <w:rPr>
            <w:rFonts w:eastAsia="Times New Roman" w:cstheme="minorHAnsi"/>
            <w:szCs w:val="24"/>
            <w:lang w:eastAsia="es-AR"/>
          </w:rPr>
          <w:t>monica.dittmar@gmail.com</w:t>
        </w:r>
      </w:hyperlink>
      <w:r w:rsidRPr="00D44C4F">
        <w:rPr>
          <w:rFonts w:eastAsia="Times New Roman" w:cstheme="minorHAnsi"/>
          <w:szCs w:val="24"/>
          <w:lang w:eastAsia="es-AR"/>
        </w:rPr>
        <w:t xml:space="preserve">; T.E. 4543- 7142;  </w:t>
      </w:r>
    </w:p>
    <w:p w:rsidR="00D44C4F" w:rsidRPr="00D44C4F" w:rsidRDefault="00975C10" w:rsidP="00D44C4F">
      <w:pPr>
        <w:spacing w:after="120" w:line="240" w:lineRule="auto"/>
        <w:rPr>
          <w:rFonts w:eastAsia="Times New Roman" w:cstheme="minorHAnsi"/>
          <w:szCs w:val="24"/>
          <w:lang w:eastAsia="es-AR"/>
        </w:rPr>
      </w:pPr>
      <w:r w:rsidRPr="00D44C4F">
        <w:rPr>
          <w:rFonts w:eastAsia="Times New Roman" w:cstheme="minorHAnsi"/>
          <w:szCs w:val="24"/>
          <w:lang w:eastAsia="es-AR"/>
        </w:rPr>
        <w:t xml:space="preserve">Laura </w:t>
      </w:r>
      <w:proofErr w:type="spellStart"/>
      <w:r w:rsidRPr="00D44C4F">
        <w:rPr>
          <w:rFonts w:eastAsia="Times New Roman" w:cstheme="minorHAnsi"/>
          <w:szCs w:val="24"/>
          <w:lang w:eastAsia="es-AR"/>
        </w:rPr>
        <w:t>Abriata</w:t>
      </w:r>
      <w:proofErr w:type="spellEnd"/>
      <w:r w:rsidRPr="00D44C4F">
        <w:rPr>
          <w:rFonts w:eastAsia="Times New Roman" w:cstheme="minorHAnsi"/>
          <w:szCs w:val="24"/>
          <w:lang w:eastAsia="es-AR"/>
        </w:rPr>
        <w:t>; </w:t>
      </w:r>
      <w:hyperlink r:id="rId8" w:tgtFrame="_blank" w:history="1">
        <w:r w:rsidRPr="00D44C4F">
          <w:rPr>
            <w:rFonts w:eastAsia="Times New Roman" w:cstheme="minorHAnsi"/>
            <w:szCs w:val="24"/>
            <w:lang w:eastAsia="es-AR"/>
          </w:rPr>
          <w:t>laura.abriata@hotmail.com</w:t>
        </w:r>
      </w:hyperlink>
      <w:r w:rsidRPr="00D44C4F">
        <w:rPr>
          <w:rFonts w:eastAsia="Times New Roman" w:cstheme="minorHAnsi"/>
          <w:szCs w:val="24"/>
          <w:lang w:eastAsia="es-AR"/>
        </w:rPr>
        <w:t>; Cel.11 5735 9573 </w:t>
      </w:r>
    </w:p>
    <w:p w:rsidR="003720EE" w:rsidRPr="00B73E77" w:rsidRDefault="009064C9" w:rsidP="00D44C4F">
      <w:pPr>
        <w:spacing w:after="0" w:line="240" w:lineRule="auto"/>
        <w:ind w:firstLine="708"/>
        <w:jc w:val="both"/>
        <w:rPr>
          <w:color w:val="000000"/>
        </w:rPr>
      </w:pPr>
    </w:p>
    <w:p w:rsidR="003961BD" w:rsidRDefault="009064C9" w:rsidP="003961BD">
      <w:pPr>
        <w:spacing w:after="0" w:line="240" w:lineRule="auto"/>
        <w:jc w:val="both"/>
        <w:rPr>
          <w:color w:val="000000"/>
        </w:rPr>
      </w:pPr>
    </w:p>
    <w:p w:rsidR="003961BD" w:rsidRDefault="009064C9" w:rsidP="003961BD">
      <w:pPr>
        <w:spacing w:after="0" w:line="240" w:lineRule="auto"/>
        <w:jc w:val="both"/>
        <w:rPr>
          <w:color w:val="000000"/>
        </w:rPr>
      </w:pPr>
    </w:p>
    <w:p w:rsidR="003961BD" w:rsidRPr="00B73E77" w:rsidRDefault="009064C9" w:rsidP="003961BD">
      <w:pPr>
        <w:spacing w:after="0" w:line="240" w:lineRule="auto"/>
        <w:jc w:val="both"/>
        <w:rPr>
          <w:color w:val="000000"/>
        </w:rPr>
      </w:pPr>
    </w:p>
    <w:p w:rsidR="00785F66" w:rsidRPr="00785F66" w:rsidRDefault="00785F66" w:rsidP="003961BD">
      <w:pPr>
        <w:spacing w:after="0" w:line="240" w:lineRule="auto"/>
        <w:jc w:val="both"/>
        <w:rPr>
          <w:color w:val="000000"/>
        </w:rPr>
      </w:pPr>
    </w:p>
    <w:p w:rsidR="00B346CA" w:rsidRDefault="009064C9"/>
    <w:sectPr w:rsidR="00B346CA" w:rsidSect="004E4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C9" w:rsidRDefault="009064C9" w:rsidP="00DE71DF">
      <w:pPr>
        <w:spacing w:after="0" w:line="240" w:lineRule="auto"/>
      </w:pPr>
      <w:r>
        <w:separator/>
      </w:r>
    </w:p>
  </w:endnote>
  <w:endnote w:type="continuationSeparator" w:id="0">
    <w:p w:rsidR="009064C9" w:rsidRDefault="009064C9" w:rsidP="00DE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C9" w:rsidRDefault="009064C9" w:rsidP="00DE71DF">
      <w:pPr>
        <w:spacing w:after="0" w:line="240" w:lineRule="auto"/>
      </w:pPr>
      <w:r>
        <w:separator/>
      </w:r>
    </w:p>
  </w:footnote>
  <w:footnote w:type="continuationSeparator" w:id="0">
    <w:p w:rsidR="009064C9" w:rsidRDefault="009064C9" w:rsidP="00DE7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66"/>
    <w:rsid w:val="00246717"/>
    <w:rsid w:val="00785F66"/>
    <w:rsid w:val="00902A70"/>
    <w:rsid w:val="009064C9"/>
    <w:rsid w:val="009664A9"/>
    <w:rsid w:val="00975C10"/>
    <w:rsid w:val="00C063C0"/>
    <w:rsid w:val="00DE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lgo-summary">
    <w:name w:val="algo-summary"/>
    <w:basedOn w:val="Fuentedeprrafopredeter"/>
    <w:rsid w:val="00D10287"/>
  </w:style>
  <w:style w:type="paragraph" w:styleId="Encabezado">
    <w:name w:val="header"/>
    <w:basedOn w:val="Normal"/>
    <w:link w:val="EncabezadoCar"/>
    <w:uiPriority w:val="99"/>
    <w:unhideWhenUsed/>
    <w:rsid w:val="00DE7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1DF"/>
  </w:style>
  <w:style w:type="paragraph" w:styleId="Piedepgina">
    <w:name w:val="footer"/>
    <w:basedOn w:val="Normal"/>
    <w:link w:val="PiedepginaCar"/>
    <w:uiPriority w:val="99"/>
    <w:unhideWhenUsed/>
    <w:rsid w:val="00DE7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lgo-summary">
    <w:name w:val="algo-summary"/>
    <w:basedOn w:val="Fuentedeprrafopredeter"/>
    <w:rsid w:val="00D10287"/>
  </w:style>
  <w:style w:type="paragraph" w:styleId="Encabezado">
    <w:name w:val="header"/>
    <w:basedOn w:val="Normal"/>
    <w:link w:val="EncabezadoCar"/>
    <w:uiPriority w:val="99"/>
    <w:unhideWhenUsed/>
    <w:rsid w:val="00DE7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1DF"/>
  </w:style>
  <w:style w:type="paragraph" w:styleId="Piedepgina">
    <w:name w:val="footer"/>
    <w:basedOn w:val="Normal"/>
    <w:link w:val="PiedepginaCar"/>
    <w:uiPriority w:val="99"/>
    <w:unhideWhenUsed/>
    <w:rsid w:val="00DE7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briat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ca.dittm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6</cp:revision>
  <dcterms:created xsi:type="dcterms:W3CDTF">2018-03-09T14:25:00Z</dcterms:created>
  <dcterms:modified xsi:type="dcterms:W3CDTF">2018-03-09T15:39:00Z</dcterms:modified>
</cp:coreProperties>
</file>